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</w:rPr>
        <w:t>年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  <w:t>社区环境卫生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eastAsia="zh-CN"/>
        </w:rPr>
        <w:t>袋装垃圾员奖补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</w:rPr>
        <w:t>经费绩效评价报告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（一）项目概况。根据西办发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[</w:t>
      </w:r>
      <w:r>
        <w:rPr>
          <w:rFonts w:hint="eastAsia" w:ascii="华文仿宋" w:hAnsi="华文仿宋" w:eastAsia="华文仿宋" w:cs="华文仿宋"/>
          <w:sz w:val="32"/>
          <w:szCs w:val="32"/>
        </w:rPr>
        <w:t>2015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]</w:t>
      </w:r>
      <w:r>
        <w:rPr>
          <w:rFonts w:hint="eastAsia" w:ascii="华文仿宋" w:hAnsi="华文仿宋" w:eastAsia="华文仿宋" w:cs="华文仿宋"/>
          <w:sz w:val="32"/>
          <w:szCs w:val="32"/>
        </w:rPr>
        <w:t>43号文件精神,开展全区市容环境专项治理工作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促进城市管理提质升级，切实改善人居环境。主要针对辖区内路面及开放式小区的路面及楼道保洁，包括保洁员工资福利、保洁工具及垃圾清运费用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等</w:t>
      </w:r>
      <w:r>
        <w:rPr>
          <w:rFonts w:hint="eastAsia" w:ascii="华文仿宋" w:hAnsi="华文仿宋" w:eastAsia="华文仿宋" w:cs="华文仿宋"/>
          <w:sz w:val="32"/>
          <w:szCs w:val="32"/>
        </w:rPr>
        <w:t>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项目年资金投入</w:t>
      </w:r>
      <w:r>
        <w:rPr>
          <w:rFonts w:hint="eastAsia" w:ascii="华文仿宋" w:hAnsi="华文仿宋" w:eastAsia="华文仿宋" w:cs="华文仿宋"/>
          <w:strike w:val="0"/>
          <w:dstrike w:val="0"/>
          <w:sz w:val="32"/>
          <w:szCs w:val="32"/>
          <w:u w:val="none"/>
          <w:lang w:val="en-US" w:eastAsia="zh-CN"/>
        </w:rPr>
        <w:t>108.35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万元，年使用资金</w:t>
      </w:r>
      <w:r>
        <w:rPr>
          <w:rFonts w:hint="eastAsia" w:ascii="华文仿宋" w:hAnsi="华文仿宋" w:eastAsia="华文仿宋" w:cs="华文仿宋"/>
          <w:strike w:val="0"/>
          <w:dstrike w:val="0"/>
          <w:sz w:val="32"/>
          <w:szCs w:val="32"/>
          <w:u w:val="none"/>
          <w:lang w:val="en-US" w:eastAsia="zh-CN"/>
        </w:rPr>
        <w:t>108.35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（二）项目绩效目标。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一是项目</w:t>
      </w:r>
      <w:r>
        <w:rPr>
          <w:rFonts w:hint="eastAsia" w:ascii="华文仿宋" w:hAnsi="华文仿宋" w:eastAsia="华文仿宋" w:cs="华文仿宋"/>
          <w:sz w:val="32"/>
          <w:szCs w:val="32"/>
        </w:rPr>
        <w:t>总体目标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>城市社区道路路面及楼道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保</w:t>
      </w:r>
      <w:r>
        <w:rPr>
          <w:rFonts w:hint="eastAsia" w:ascii="华文仿宋" w:hAnsi="华文仿宋" w:eastAsia="华文仿宋" w:cs="华文仿宋"/>
          <w:sz w:val="32"/>
          <w:szCs w:val="32"/>
        </w:rPr>
        <w:t>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；二是项目</w:t>
      </w:r>
      <w:r>
        <w:rPr>
          <w:rFonts w:hint="eastAsia" w:ascii="华文仿宋" w:hAnsi="华文仿宋" w:eastAsia="华文仿宋" w:cs="华文仿宋"/>
          <w:sz w:val="32"/>
          <w:szCs w:val="32"/>
        </w:rPr>
        <w:t>阶段性目标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：按时支付保洁人员工资福利，及时支付保洁业务经费，财政拨付项目经费百分百下拨到位，辖区路面、社区楼道持续保洁。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评价目的：促进城市管理提质升级，切实改善人居环境。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评价对象：辖区道路路面及开放式小区路面及楼道保洁。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按月支付保洁人员工资福利。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按时支付保洁业务经费。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财政拨付项目经费百分百下拨到位。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辖区道路及社区路面、楼道保洁良好。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（二）绩效评价原则、评价指标体系（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sz w:val="32"/>
          <w:szCs w:val="32"/>
        </w:rPr>
        <w:t>附表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绩效评价原则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。遵循客观性、公开性、可行性、实用性、时效性和反馈性原则。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指标体系。一级指标5个，分别是决策、过程、产出、效益、满意度。二级指标16个，其中决策4个，分别是项目立项、绩效目标、绩效目标、资金投入；过程3个，分别是资金管理、资金管理、组织实施；产出指标有4个，分别是数量、质量、时效、成本；效益指标有4个，分别是经济效益、社会效益、生态效益、可持续影响；满意度指标1个，是服务对象满意度。三级指标20个，其中：立项依据充分性、立项程序规范性、绩效目标合理性、绩效指标明确性、预算编制科学性、资金分配合理性、资金到位率、预算执行率、资金使用合规性、管理制度健全性、制度执行有效性、城区楼道单元保洁工作、城市管理工作定额标准采用率、正常日运转率（%）、人力成本占总成本比率（%）、生活垃圾无害化处理率（%）、公众生态环境保护意识（%）、质量提升率、环境检测指数、受益居民满意度（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3、</w:t>
      </w:r>
      <w:r>
        <w:rPr>
          <w:rFonts w:hint="eastAsia" w:ascii="华文仿宋" w:hAnsi="华文仿宋" w:eastAsia="华文仿宋" w:cs="华文仿宋"/>
          <w:sz w:val="32"/>
          <w:szCs w:val="32"/>
        </w:rPr>
        <w:t>评价方法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综合成本效益分析法、比较法、因素分析法、公众评判法，</w:t>
      </w:r>
      <w:r>
        <w:rPr>
          <w:rFonts w:hint="eastAsia" w:ascii="华文仿宋" w:hAnsi="华文仿宋" w:eastAsia="华文仿宋" w:cs="华文仿宋"/>
          <w:sz w:val="32"/>
          <w:szCs w:val="32"/>
        </w:rPr>
        <w:t>从定量和定性两方面对完成项目年度目标值的程度进行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4、评价标准。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是否</w:t>
      </w:r>
      <w:r>
        <w:rPr>
          <w:rFonts w:hint="eastAsia" w:ascii="华文仿宋" w:hAnsi="华文仿宋" w:eastAsia="华文仿宋" w:cs="华文仿宋"/>
          <w:sz w:val="32"/>
          <w:szCs w:val="32"/>
        </w:rPr>
        <w:t>保障落实辖区城市管理保洁任务，保持辖区环境整洁、卫生良好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（四）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绩效评价工作过程。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开</w:t>
      </w:r>
      <w:r>
        <w:rPr>
          <w:rFonts w:hint="eastAsia" w:ascii="华文仿宋" w:hAnsi="华文仿宋" w:eastAsia="华文仿宋" w:cs="华文仿宋"/>
          <w:sz w:val="32"/>
          <w:szCs w:val="32"/>
        </w:rPr>
        <w:t>工作部署，明确本次绩效评价范围及对象，制定合理工作方案，指导并督促所属科室开展绩效自评，按“两扫两保”、“定岗、定责、定标、定分、定奖罚”五定工作机制，通过路面清洁巡察，居民满意度调查，社区、物业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城管办</w:t>
      </w:r>
      <w:r>
        <w:rPr>
          <w:rFonts w:hint="eastAsia" w:ascii="华文仿宋" w:hAnsi="华文仿宋" w:eastAsia="华文仿宋" w:cs="华文仿宋"/>
          <w:sz w:val="32"/>
          <w:szCs w:val="32"/>
        </w:rPr>
        <w:t>打分形成绩效评价工作底稿，同时根据评价结果，出具项目支出绩效评价报告。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三、综合评价情况及评价结论（相关评分表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本次绩效评价项目实施单位进行自评打分，总得分为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分。评价等级为优秀。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南浦</w:t>
      </w:r>
      <w:r>
        <w:rPr>
          <w:rFonts w:hint="eastAsia" w:ascii="华文仿宋" w:hAnsi="华文仿宋" w:eastAsia="华文仿宋" w:cs="华文仿宋"/>
          <w:sz w:val="32"/>
          <w:szCs w:val="32"/>
        </w:rPr>
        <w:t>街办组织复核认可上述考核打分。本项目绩效评价总体评价为优秀。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（一）项目决策情况。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旨在</w:t>
      </w:r>
      <w:r>
        <w:rPr>
          <w:rFonts w:hint="eastAsia" w:ascii="华文仿宋" w:hAnsi="华文仿宋" w:eastAsia="华文仿宋" w:cs="华文仿宋"/>
          <w:sz w:val="32"/>
          <w:szCs w:val="32"/>
        </w:rPr>
        <w:t>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按照项目决策、管理、完成及效果四类指标建立绩效评价指标体系，对项目资金使用的科学性、合理性和有效性进行绩效评价。先由项目实施单位自评，再由主管部门复评，最后报财政部门审核。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（三）项目产出情况。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项目预算资金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108.35万元，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预算资金执行率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100%，项目完成率100%，日保洁率100%，项目资金有效利用率100%。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（四）项目效益情况。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常态化管理的有效性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提高居民生活水平的贡献率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99.8%，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垃圾及时处理对生态环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境的贡献率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99.9%，保护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人居环境的可持续性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（一）解决市容环境的脏、乱、差，要与推进依法治区、文明管区、生态立区结合起来。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（二）存在的问题：政策宣传不够深入，资金投入存在不足。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（三）改进措施：加大政策宣传，适当增加财政投入，加强财务核算，发展社会公益事业，提高居民人口素质。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六、有关建议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城市管理保洁及袋装垃圾奖补项目需长抓长管，工作常态化。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无。</w:t>
      </w:r>
    </w:p>
    <w:p>
      <w:pPr>
        <w:rPr>
          <w:rFonts w:hint="eastAsia"/>
          <w:b/>
        </w:rPr>
      </w:pPr>
    </w:p>
    <w:p>
      <w:pPr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5210E"/>
    <w:multiLevelType w:val="singleLevel"/>
    <w:tmpl w:val="9F85210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E0B61"/>
    <w:rsid w:val="00D44587"/>
    <w:rsid w:val="027B7BD4"/>
    <w:rsid w:val="04207385"/>
    <w:rsid w:val="042F35BB"/>
    <w:rsid w:val="06AF2CF6"/>
    <w:rsid w:val="06C239FF"/>
    <w:rsid w:val="06DA2850"/>
    <w:rsid w:val="077E1A4C"/>
    <w:rsid w:val="080D2FE8"/>
    <w:rsid w:val="0C063C08"/>
    <w:rsid w:val="0E0845B7"/>
    <w:rsid w:val="0F8D6EFF"/>
    <w:rsid w:val="11337451"/>
    <w:rsid w:val="120E7537"/>
    <w:rsid w:val="168E060D"/>
    <w:rsid w:val="22485AEB"/>
    <w:rsid w:val="243070C0"/>
    <w:rsid w:val="251B2937"/>
    <w:rsid w:val="26A9781D"/>
    <w:rsid w:val="26EA0E5E"/>
    <w:rsid w:val="2A747002"/>
    <w:rsid w:val="2ADF1251"/>
    <w:rsid w:val="2BC51D3E"/>
    <w:rsid w:val="2BDF3E1C"/>
    <w:rsid w:val="2D101224"/>
    <w:rsid w:val="2D2522CF"/>
    <w:rsid w:val="2E64469C"/>
    <w:rsid w:val="2EAA51C7"/>
    <w:rsid w:val="2EBD2190"/>
    <w:rsid w:val="33D07429"/>
    <w:rsid w:val="35970400"/>
    <w:rsid w:val="369E6F02"/>
    <w:rsid w:val="38096106"/>
    <w:rsid w:val="386054AC"/>
    <w:rsid w:val="42681A5E"/>
    <w:rsid w:val="4288389C"/>
    <w:rsid w:val="43293C72"/>
    <w:rsid w:val="46440246"/>
    <w:rsid w:val="4647076F"/>
    <w:rsid w:val="46FA5A68"/>
    <w:rsid w:val="47202D35"/>
    <w:rsid w:val="48646FB1"/>
    <w:rsid w:val="48CC6D69"/>
    <w:rsid w:val="4A172394"/>
    <w:rsid w:val="4BCB15CE"/>
    <w:rsid w:val="4E205EE7"/>
    <w:rsid w:val="504B79CE"/>
    <w:rsid w:val="50657E5C"/>
    <w:rsid w:val="51A925DB"/>
    <w:rsid w:val="52AF6571"/>
    <w:rsid w:val="539B6F90"/>
    <w:rsid w:val="54F71389"/>
    <w:rsid w:val="587B3310"/>
    <w:rsid w:val="59D412A0"/>
    <w:rsid w:val="5A586A69"/>
    <w:rsid w:val="5DCA43B7"/>
    <w:rsid w:val="5DDC0F56"/>
    <w:rsid w:val="5E0669F0"/>
    <w:rsid w:val="624E0B61"/>
    <w:rsid w:val="659216BB"/>
    <w:rsid w:val="65C25EF7"/>
    <w:rsid w:val="66100AC8"/>
    <w:rsid w:val="66BE312B"/>
    <w:rsid w:val="6939024A"/>
    <w:rsid w:val="6A8A568E"/>
    <w:rsid w:val="6A962018"/>
    <w:rsid w:val="6B450567"/>
    <w:rsid w:val="6BB869BB"/>
    <w:rsid w:val="6CB30B94"/>
    <w:rsid w:val="6D456EB0"/>
    <w:rsid w:val="6D734D22"/>
    <w:rsid w:val="706327CC"/>
    <w:rsid w:val="72094463"/>
    <w:rsid w:val="76C87E7E"/>
    <w:rsid w:val="77303940"/>
    <w:rsid w:val="78130C4B"/>
    <w:rsid w:val="79985B6C"/>
    <w:rsid w:val="79FF6FEF"/>
    <w:rsid w:val="7EA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2021-05-27T06:23:00Z</dcterms:created>
  <dc:creator>Administrator</dc:creator>
  <cp:lastModifiedBy>15170057185</cp:lastModifiedBy>
  <dcterms:modified xsi:type="dcterms:W3CDTF">2021-08-02T07:54:08Z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3BA195EF12144B5782B24E482CA9B8B8</vt:lpwstr>
  </property>
</Properties>
</file>