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附件2：</w:t>
      </w:r>
    </w:p>
    <w:p>
      <w:pPr>
        <w:rPr>
          <w:rFonts w:hint="eastAsia" w:ascii="黑体" w:hAnsi="黑体" w:eastAsia="黑体"/>
          <w:color w:val="000000"/>
          <w:szCs w:val="21"/>
        </w:rPr>
      </w:pPr>
    </w:p>
    <w:p>
      <w:pPr>
        <w:jc w:val="center"/>
        <w:rPr>
          <w:rFonts w:hint="eastAsia" w:ascii="方正小标宋简体" w:hAnsi="黑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仿宋_GB2312"/>
          <w:bCs/>
          <w:color w:val="000000"/>
          <w:kern w:val="0"/>
          <w:sz w:val="44"/>
          <w:szCs w:val="44"/>
          <w:shd w:val="clear" w:color="auto" w:fill="FFFFFF"/>
          <w:lang w:bidi="ar"/>
        </w:rPr>
        <w:t>2020年度</w:t>
      </w:r>
      <w:r>
        <w:rPr>
          <w:rFonts w:hint="eastAsia" w:ascii="方正小标宋简体" w:hAnsi="宋体" w:eastAsia="方正小标宋简体" w:cs="仿宋_GB2312"/>
          <w:bCs/>
          <w:color w:val="000000"/>
          <w:sz w:val="44"/>
          <w:szCs w:val="44"/>
        </w:rPr>
        <w:t>部门项目支出绩效</w:t>
      </w:r>
      <w:bookmarkEnd w:id="0"/>
      <w:r>
        <w:rPr>
          <w:rFonts w:hint="eastAsia" w:ascii="方正小标宋简体" w:hAnsi="宋体" w:eastAsia="方正小标宋简体" w:cs="仿宋_GB2312"/>
          <w:bCs/>
          <w:color w:val="000000"/>
          <w:sz w:val="44"/>
          <w:szCs w:val="44"/>
        </w:rPr>
        <w:t>自评总报告</w:t>
      </w:r>
    </w:p>
    <w:p>
      <w:pPr>
        <w:spacing w:line="300" w:lineRule="exact"/>
        <w:rPr>
          <w:rFonts w:hint="eastAsia" w:ascii="黑体" w:hAnsi="黑体" w:eastAsia="黑体"/>
          <w:color w:val="000000"/>
          <w:szCs w:val="21"/>
        </w:rPr>
      </w:pPr>
    </w:p>
    <w:p>
      <w:pPr>
        <w:spacing w:line="56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一、本部门项目绩效目标管理情况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项目概况。根据上级文件精神,开展全街市容环境专项治理工作，促进城市管理提质升级，切实改善人居环境。主要针对辖区内路面及开放式小区的路面及楼道保洁。执法队分为数字城管组、守点组、整治组、内勤组和联络组。</w:t>
      </w:r>
      <w:r>
        <w:rPr>
          <w:rFonts w:hint="eastAsia" w:ascii="仿宋" w:hAnsi="仿宋" w:eastAsia="仿宋"/>
          <w:sz w:val="30"/>
          <w:szCs w:val="30"/>
          <w:lang w:eastAsia="zh-CN"/>
        </w:rPr>
        <w:t>袋装垃圾员经费年投入资金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151.7万、</w:t>
      </w:r>
      <w:r>
        <w:rPr>
          <w:rFonts w:hint="eastAsia" w:ascii="仿宋" w:hAnsi="仿宋" w:eastAsia="仿宋"/>
          <w:sz w:val="30"/>
          <w:szCs w:val="30"/>
          <w:lang w:eastAsia="zh-CN"/>
        </w:rPr>
        <w:t>综合</w:t>
      </w:r>
      <w:r>
        <w:rPr>
          <w:rFonts w:hint="eastAsia" w:ascii="仿宋" w:hAnsi="仿宋" w:eastAsia="仿宋"/>
          <w:sz w:val="30"/>
          <w:szCs w:val="30"/>
        </w:rPr>
        <w:t>执法队经费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178.8</w:t>
      </w:r>
      <w:r>
        <w:rPr>
          <w:rFonts w:hint="eastAsia" w:ascii="仿宋" w:hAnsi="仿宋" w:eastAsia="仿宋"/>
          <w:sz w:val="30"/>
          <w:szCs w:val="30"/>
        </w:rPr>
        <w:t>万元，社区服务站经费2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</w:t>
      </w:r>
      <w:r>
        <w:rPr>
          <w:rFonts w:hint="eastAsia" w:ascii="仿宋" w:hAnsi="仿宋" w:eastAsia="仿宋"/>
          <w:sz w:val="30"/>
          <w:szCs w:val="30"/>
          <w:lang w:eastAsia="zh-CN"/>
        </w:rPr>
        <w:t>，三个</w:t>
      </w:r>
      <w:r>
        <w:rPr>
          <w:rFonts w:hint="eastAsia" w:ascii="仿宋" w:hAnsi="仿宋" w:eastAsia="仿宋"/>
          <w:sz w:val="30"/>
          <w:szCs w:val="30"/>
        </w:rPr>
        <w:t>项目</w:t>
      </w:r>
      <w:r>
        <w:rPr>
          <w:rFonts w:hint="eastAsia" w:ascii="仿宋" w:hAnsi="仿宋" w:eastAsia="仿宋"/>
          <w:sz w:val="30"/>
          <w:szCs w:val="30"/>
          <w:lang w:eastAsia="zh-CN"/>
        </w:rPr>
        <w:t>全年执行数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350.5</w:t>
      </w:r>
      <w:r>
        <w:rPr>
          <w:rFonts w:hint="eastAsia" w:ascii="仿宋" w:hAnsi="仿宋" w:eastAsia="仿宋"/>
          <w:sz w:val="30"/>
          <w:szCs w:val="30"/>
        </w:rPr>
        <w:t>万元。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（二）项目绩效目标。一是项目总体目标：以街面市容秩序管理为核心，从主要道路到背街小巷逐步推进，重点抓好乱设摊、乱占道、乱倾倒、乱设置、乱搭建、乱停车、乱扔垃圾、跨门营业等违法违章现象，加强各条主干道及物流集中区等重点区域管理，破解群众反映强烈的热点难点问题，通过强力综合执法实现辖区内城市管理常态化、精细化、打造亮丽和谐的</w:t>
      </w:r>
      <w:r>
        <w:rPr>
          <w:rFonts w:hint="eastAsia" w:ascii="仿宋" w:hAnsi="仿宋" w:eastAsia="仿宋"/>
          <w:sz w:val="30"/>
          <w:szCs w:val="30"/>
          <w:lang w:eastAsia="zh-CN"/>
        </w:rPr>
        <w:t>广润门</w:t>
      </w:r>
      <w:r>
        <w:rPr>
          <w:rFonts w:hint="eastAsia" w:ascii="仿宋" w:hAnsi="仿宋" w:eastAsia="仿宋"/>
          <w:sz w:val="30"/>
          <w:szCs w:val="30"/>
        </w:rPr>
        <w:t>；二是项目阶段性目标：按时支付袋装垃圾员补助经费，财政拨付项目经费百分百支付到位，辖区小街巷路面、社区楼道持续保洁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辖区内</w:t>
      </w:r>
      <w:r>
        <w:rPr>
          <w:rFonts w:hint="eastAsia" w:ascii="仿宋" w:hAnsi="仿宋" w:eastAsia="仿宋"/>
          <w:sz w:val="30"/>
          <w:szCs w:val="30"/>
          <w:lang w:eastAsia="zh-CN"/>
        </w:rPr>
        <w:t>无</w:t>
      </w:r>
      <w:r>
        <w:rPr>
          <w:rFonts w:hint="eastAsia" w:ascii="仿宋" w:hAnsi="仿宋" w:eastAsia="仿宋"/>
          <w:sz w:val="30"/>
          <w:szCs w:val="30"/>
        </w:rPr>
        <w:t>乱设摊、乱占道、乱倾倒、乱设置、乱搭建、乱停车、乱扔垃圾、制作张贴垃圾广告、建筑施工噪声等各类违法违章行</w:t>
      </w:r>
      <w:r>
        <w:rPr>
          <w:rFonts w:hint="eastAsia" w:ascii="仿宋" w:hAnsi="仿宋" w:eastAsia="仿宋"/>
          <w:sz w:val="30"/>
          <w:szCs w:val="30"/>
          <w:lang w:eastAsia="zh-CN"/>
        </w:rPr>
        <w:t>为。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二、绩效评价工作开展情况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（一）绩效评价目的、对象和范围。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评价目的：促进城市管理提质升级，切实改善人居环境。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评价对象：将街道辖区十社区的无物业管理的234栋居民楼、13774户居民单元楼道、地面、间距道、休闲广场、平台等（不包含抚河北路、象山南路、孺子路、中山路、船山路5条主次干道以及直冲巷、吉水仓、翠花街、珠宝街、棉花街、带子街、鄢家井7条小街巷沿线的路面保洁及广告垃圾清理，保洁面积约7万平方米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确保辖区道路路面及开放式小区路面及楼道保洁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辖区街道、店面、市场及开放式小区居民区秩序。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评价范围：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1、按月支付综合</w:t>
      </w:r>
      <w:r>
        <w:rPr>
          <w:rFonts w:hint="eastAsia" w:ascii="仿宋" w:hAnsi="仿宋" w:eastAsia="仿宋"/>
          <w:sz w:val="30"/>
          <w:szCs w:val="30"/>
          <w:lang w:eastAsia="zh-CN"/>
        </w:rPr>
        <w:t>执法</w:t>
      </w:r>
      <w:r>
        <w:rPr>
          <w:rFonts w:hint="eastAsia" w:ascii="仿宋" w:hAnsi="仿宋" w:eastAsia="仿宋"/>
          <w:sz w:val="30"/>
          <w:szCs w:val="30"/>
        </w:rPr>
        <w:t>队人员工资福利</w:t>
      </w:r>
      <w:r>
        <w:rPr>
          <w:rFonts w:hint="eastAsia" w:ascii="仿宋" w:hAnsi="仿宋" w:eastAsia="仿宋"/>
          <w:sz w:val="30"/>
          <w:szCs w:val="30"/>
          <w:lang w:eastAsia="zh-CN"/>
        </w:rPr>
        <w:t>；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2、按</w:t>
      </w:r>
      <w:r>
        <w:rPr>
          <w:rFonts w:hint="eastAsia" w:ascii="仿宋" w:hAnsi="仿宋" w:eastAsia="仿宋"/>
          <w:sz w:val="30"/>
          <w:szCs w:val="30"/>
          <w:lang w:eastAsia="zh-CN"/>
        </w:rPr>
        <w:t>月</w:t>
      </w:r>
      <w:r>
        <w:rPr>
          <w:rFonts w:hint="eastAsia" w:ascii="仿宋" w:hAnsi="仿宋" w:eastAsia="仿宋"/>
          <w:sz w:val="30"/>
          <w:szCs w:val="30"/>
        </w:rPr>
        <w:t>支付</w:t>
      </w:r>
      <w:r>
        <w:rPr>
          <w:rFonts w:hint="eastAsia" w:ascii="仿宋" w:hAnsi="仿宋" w:eastAsia="仿宋"/>
          <w:sz w:val="30"/>
          <w:szCs w:val="30"/>
          <w:lang w:eastAsia="zh-CN"/>
        </w:rPr>
        <w:t>袋装垃圾员工资，及时缴交垃圾员社保医保；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3、按月拨付社区管理服务站</w:t>
      </w:r>
      <w:r>
        <w:rPr>
          <w:rFonts w:hint="eastAsia" w:ascii="仿宋" w:hAnsi="仿宋" w:eastAsia="仿宋"/>
          <w:sz w:val="30"/>
          <w:szCs w:val="30"/>
        </w:rPr>
        <w:t>经费</w:t>
      </w:r>
      <w:r>
        <w:rPr>
          <w:rFonts w:hint="eastAsia" w:ascii="仿宋" w:hAnsi="仿宋" w:eastAsia="仿宋"/>
          <w:sz w:val="30"/>
          <w:szCs w:val="30"/>
          <w:lang w:eastAsia="zh-CN"/>
        </w:rPr>
        <w:t>；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、财政拨付项目经费百分百使用到位</w:t>
      </w:r>
      <w:r>
        <w:rPr>
          <w:rFonts w:hint="eastAsia" w:ascii="仿宋" w:hAnsi="仿宋" w:eastAsia="仿宋"/>
          <w:sz w:val="30"/>
          <w:szCs w:val="30"/>
          <w:lang w:eastAsia="zh-CN"/>
        </w:rPr>
        <w:t>；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、主要道路到背街小巷逐步推进，重点抓好乱设摊、乱占道、乱倾倒、乱设置、乱搭建、乱停车、乱扔垃圾、跨门营业等违法违章现象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（二）绩效评价原则、评价指标体系（见附表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）、评价方法、评价标准等。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1、绩效评价原则。遵循客观性、公开性、可行性、实用性、时效性和反馈性原则。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指标体系。一级指标3个，分别是产出、效益、满意度。二级指标9个，其中产出指标有4个，分别是数量、质量、时效、成本；效益指标有4个，分别是经济效益、社会效益、生态效益、可持续影响；满意度指标1个，是服务对象满意度。三级指标9个，其中数量指标是预算资金的执行率、质量指标是项目完成率、时效指标是日保洁率、成本指标是资金有效利用率、经济效益指标是辖区常态化保洁管理的有效性、社会效益是提高居民生活水平的贡献率、生态效益指标是垃圾及时处理对生态环境的贡献率、可持续影响指标是保护人居环境的可持续性、服务对象满意度指标是居民宜居幸福指数增长率。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3、评价方法。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综合成本效益分析法、比较法、因素分析法、公众评判法，从定量和定性两方面对完成项目年度目标值的程度进行评价。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4、评价标准。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是否保障落实辖区城市管理保洁任务，保持辖区环境整洁、卫生良好。辖区内无乱设摊、无乱占道、无乱倾倒、无乱设置、无乱搭建、无乱停车、无无证照经营、建筑施工无噪声等各类违法违章行为。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/>
          <w:sz w:val="30"/>
          <w:szCs w:val="30"/>
          <w:lang w:eastAsia="zh-CN"/>
        </w:rPr>
        <w:t>三</w:t>
      </w:r>
      <w:r>
        <w:rPr>
          <w:rFonts w:hint="eastAsia" w:ascii="仿宋" w:hAnsi="仿宋" w:eastAsia="仿宋"/>
          <w:sz w:val="30"/>
          <w:szCs w:val="30"/>
        </w:rPr>
        <w:t xml:space="preserve">）绩效评价工作过程。 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展开工作部署，明确本次绩效评价范围及对象，制定合理工作方案，指导并督促所属科室开展绩效自评，按“两扫两保”、“定岗、定责、定标、定分、定奖罚”五定工作机制，通过路面清洁巡察，居民满意度调查，社区、物业、城管所打分形成绩效评价工作底稿，同时根据评价结果，出具项目支出绩效评价报告。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三、综合评价情况及评价结论（相关评分表见附件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）。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本次绩效评价项目实施单位进行自评打分，总得分为99分。评价等级为优秀。广润门街办组织复核认可上述考核打分，本项目绩效评价总体评价为优秀。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四、绩效评价指标分析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（一）项目决策情况。旨在促进城市管理提质升级，切实改善辖区居民人居环境。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（二）项目过程情况。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按照项目决策、管理、完成及效果四类指标建立绩效评价指标体系，对项目资金使用的科学性、合理性和有效性进行绩效评价。先由项目实施单位自评，再由主管部门复评，最后报财政部门审核。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（三）项目产出情况。项目预算资金1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40.72</w:t>
      </w:r>
      <w:r>
        <w:rPr>
          <w:rFonts w:hint="eastAsia" w:ascii="仿宋" w:hAnsi="仿宋" w:eastAsia="仿宋"/>
          <w:sz w:val="30"/>
          <w:szCs w:val="30"/>
        </w:rPr>
        <w:t>万元，预算资金执行率100%，项目完成率100%，日保洁率100%，项目资金有效利用率100%。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（四）项目效益情况。项目常态化管理的有效性100%，提高居民生活水平的贡献率100%，垃圾及时处理对生态环境的贡献率100%，保护人居环境的可持续性100%。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五、偏离绩效目标的原因和改进措施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（一）解决市容环境的脏、乱、差，要与推进依法治区、文明管区、生态立区结合起来。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（二）存在的问题：财政投入存在不足。从目前项目开支情况来看，部分项目内容后续资金安排存在缺口。 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（三）改进措施：加大政策宣传，适当增加财政投入，加强财务核算，发展社会公益事业，提高居民人口素质。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六、绩效自评结果应用和公开情况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我单位对全部项目实施和整体社会效益及满意度等各项指标调查，基本情况是群众对项目实施满意度达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99</w:t>
      </w:r>
      <w:r>
        <w:rPr>
          <w:rFonts w:hint="eastAsia" w:ascii="仿宋" w:hAnsi="仿宋" w:eastAsia="仿宋"/>
          <w:sz w:val="30"/>
          <w:szCs w:val="30"/>
        </w:rPr>
        <w:t>%。项目社会效益和经济效益明显，达到了预期效果。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</w:rPr>
      </w:pP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br w:type="page"/>
      </w: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附件6：</w:t>
      </w: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Arial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sz w:val="44"/>
          <w:szCs w:val="44"/>
          <w:lang w:val="en-US" w:eastAsia="zh-CN"/>
        </w:rPr>
        <w:t>袋装垃圾员</w:t>
      </w:r>
      <w:r>
        <w:rPr>
          <w:rFonts w:hint="eastAsia" w:ascii="方正小标宋简体" w:hAnsi="宋体" w:eastAsia="方正小标宋简体" w:cs="Arial"/>
          <w:bCs/>
          <w:color w:val="000000"/>
          <w:sz w:val="44"/>
          <w:szCs w:val="44"/>
        </w:rPr>
        <w:t>项目支出绩效评价报告</w:t>
      </w: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项目名称：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>2020年袋装垃圾员经费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项目类别：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>社会事业类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          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实施单位：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>广润门街道办事处综合行政执法队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主管部门：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 xml:space="preserve">广润门街道办事处      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（盖章）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评价机构：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 xml:space="preserve">广润门街道本级      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（盖章）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评价年度：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 xml:space="preserve">      2020年度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         </w:t>
      </w: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 xml:space="preserve">年 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lang w:val="en-US" w:eastAsia="zh-CN"/>
        </w:rPr>
        <w:t>6</w:t>
      </w: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 xml:space="preserve">月 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日</w:t>
      </w: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tbl>
      <w:tblPr>
        <w:tblStyle w:val="2"/>
        <w:tblW w:w="89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3202"/>
        <w:gridCol w:w="2176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项目绩效评价人员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签 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color w:val="000000"/>
                <w:sz w:val="22"/>
                <w:szCs w:val="22"/>
                <w:lang w:val="en-US" w:eastAsia="zh-CN"/>
              </w:rPr>
              <w:t>胡由锋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广润门街道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综合执法队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综合执法队</w:t>
            </w:r>
            <w:r>
              <w:rPr>
                <w:rFonts w:hint="eastAsia"/>
                <w:color w:val="000000"/>
                <w:sz w:val="22"/>
                <w:szCs w:val="22"/>
              </w:rPr>
              <w:t>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  遥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广润门街道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综合执法队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综合执法队常务副队长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李建斌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广润门街道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综合执法队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综合执法队副队长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评价组组长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(签名):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 xml:space="preserve"> 年 </w:t>
            </w: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 xml:space="preserve"> 月 </w:t>
            </w: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中介机构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（盖章）: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 xml:space="preserve">      年    月    日</w:t>
            </w:r>
          </w:p>
        </w:tc>
      </w:tr>
    </w:tbl>
    <w:p>
      <w:pPr>
        <w:jc w:val="left"/>
        <w:rPr>
          <w:rFonts w:hint="eastAsia" w:ascii="黑体" w:hAnsi="宋体" w:eastAsia="黑体"/>
          <w:color w:val="000000"/>
          <w:sz w:val="24"/>
          <w:szCs w:val="24"/>
        </w:rPr>
      </w:pPr>
    </w:p>
    <w:p>
      <w:pPr>
        <w:jc w:val="left"/>
        <w:rPr>
          <w:rFonts w:hint="eastAsia" w:ascii="黑体" w:hAnsi="黑体" w:eastAsia="黑体" w:cs="黑体"/>
          <w:bCs/>
          <w:color w:val="000000"/>
          <w:sz w:val="24"/>
          <w:szCs w:val="24"/>
        </w:rPr>
      </w:pPr>
      <w:r>
        <w:rPr>
          <w:rFonts w:hint="eastAsia" w:ascii="黑体" w:hAnsi="宋体" w:eastAsia="黑体"/>
          <w:color w:val="000000"/>
          <w:sz w:val="24"/>
          <w:szCs w:val="24"/>
        </w:rPr>
        <w:t>注：1.评价小组须不低于3人，如未委托第三方机构，则最后一行无需填写；</w:t>
      </w:r>
      <w:r>
        <w:rPr>
          <w:rFonts w:hint="eastAsia" w:ascii="黑体" w:hAnsi="宋体" w:eastAsia="黑体"/>
          <w:color w:val="000000"/>
          <w:sz w:val="24"/>
          <w:szCs w:val="24"/>
        </w:rPr>
        <w:br w:type="textWrapping"/>
      </w:r>
      <w:r>
        <w:rPr>
          <w:rFonts w:hint="eastAsia" w:ascii="黑体" w:hAnsi="宋体" w:eastAsia="黑体"/>
          <w:color w:val="000000"/>
          <w:sz w:val="24"/>
          <w:szCs w:val="24"/>
        </w:rPr>
        <w:t xml:space="preserve">    2.所有评价人员必须亲笔签名，否则评价无效。</w:t>
      </w:r>
    </w:p>
    <w:p>
      <w:pPr>
        <w:jc w:val="center"/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p>
      <w:pPr>
        <w:spacing w:after="0" w:line="560" w:lineRule="exact"/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>2020</w:t>
      </w:r>
      <w:r>
        <w:rPr>
          <w:rFonts w:hint="eastAsia" w:ascii="仿宋" w:hAnsi="仿宋" w:eastAsia="仿宋"/>
          <w:b/>
          <w:sz w:val="44"/>
          <w:szCs w:val="44"/>
        </w:rPr>
        <w:t>年度</w:t>
      </w: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>袋装垃圾员</w:t>
      </w:r>
      <w:r>
        <w:rPr>
          <w:rFonts w:hint="eastAsia" w:ascii="仿宋" w:hAnsi="仿宋" w:eastAsia="仿宋"/>
          <w:b/>
          <w:sz w:val="44"/>
          <w:szCs w:val="44"/>
        </w:rPr>
        <w:t>项目绩效评价报告</w:t>
      </w:r>
    </w:p>
    <w:p>
      <w:pPr>
        <w:spacing w:after="0" w:line="5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一、基本情况</w:t>
      </w:r>
    </w:p>
    <w:p>
      <w:pPr>
        <w:spacing w:after="0"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（一）项目概况</w:t>
      </w:r>
    </w:p>
    <w:p>
      <w:pPr>
        <w:spacing w:after="0" w:line="600" w:lineRule="atLeas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多年来，我街道社区环境卫生清扫保洁工作一直存在清扫面积不断扩大、人员少、车辆不足，个别社区对卫生工作被动应付、积极性不高，卫生费收取困难等诸多问题，这给我街道迎接各项检查考核带来了很大难度。为此，我们积极探索城市道路清扫保洁实行市场化承包管理新模式。经过街道党工委研究决定，将街道辖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九</w:t>
      </w:r>
      <w:r>
        <w:rPr>
          <w:rFonts w:hint="eastAsia" w:ascii="仿宋" w:hAnsi="仿宋" w:eastAsia="仿宋"/>
          <w:sz w:val="30"/>
          <w:szCs w:val="30"/>
        </w:rPr>
        <w:t>社区的无物业管理的234栋居民楼、13774户居民单元楼道、地面、间距道、休闲广场、平台等（不包含抚河北路、象山南路、孺子路、中山路、船山路5条主次干道以及直冲巷、吉水仓、翠花街、珠宝街、棉花街、带子街、鄢家井7条小街巷沿线的路面保洁及广告垃圾清理）保洁面积约7万平方米的社区保洁服务推向市场化外包管理，资金由市、区下拨袋装垃圾员的工作经费街办包干的形式。打破长期以来计划体制模式，树立起“向管理要效益，向市场要效益”的先进管理理念；进一步强化城市环境卫生管理职能，为西湖区城市管理保二争一作出贡献。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sz w:val="30"/>
          <w:szCs w:val="30"/>
        </w:rPr>
        <w:t>年度项目年资金投入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151.7</w:t>
      </w:r>
      <w:r>
        <w:rPr>
          <w:rFonts w:hint="eastAsia" w:ascii="仿宋" w:hAnsi="仿宋" w:eastAsia="仿宋"/>
          <w:sz w:val="30"/>
          <w:szCs w:val="30"/>
        </w:rPr>
        <w:t>万元，使用资金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151.7</w:t>
      </w:r>
      <w:r>
        <w:rPr>
          <w:rFonts w:hint="eastAsia" w:ascii="仿宋" w:hAnsi="仿宋" w:eastAsia="仿宋"/>
          <w:sz w:val="30"/>
          <w:szCs w:val="30"/>
        </w:rPr>
        <w:t>万元。</w:t>
      </w:r>
    </w:p>
    <w:p>
      <w:pPr>
        <w:spacing w:after="0" w:line="600" w:lineRule="atLeast"/>
        <w:ind w:firstLine="150" w:firstLineChars="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(二)项目绩效目标</w:t>
      </w:r>
    </w:p>
    <w:p>
      <w:pPr>
        <w:spacing w:line="600" w:lineRule="atLeast"/>
        <w:ind w:firstLine="150" w:firstLineChars="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一是项目总体目标：城市社区小街巷道路路面及楼道保洁；二是项目阶段性目标：按时支付外包公司袋装垃圾员补助经费，财政拨付项目经费百分百支付到位，辖区小街巷路面、社区楼道持续保洁。</w:t>
      </w:r>
    </w:p>
    <w:p>
      <w:pPr>
        <w:spacing w:after="0" w:line="56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spacing w:after="0" w:line="5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二、绩效评价工作开展情况</w:t>
      </w:r>
    </w:p>
    <w:p>
      <w:pPr>
        <w:spacing w:after="0" w:line="560" w:lineRule="exact"/>
        <w:ind w:firstLine="150" w:firstLineChars="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（一)项目评价目的、对象和范围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1、评价目的：促进城市管理提质升级，切实改善人居环境。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2、评价对象：将街道辖区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九</w:t>
      </w:r>
      <w:r>
        <w:rPr>
          <w:rFonts w:hint="eastAsia" w:ascii="仿宋" w:hAnsi="仿宋" w:eastAsia="仿宋"/>
          <w:sz w:val="30"/>
          <w:szCs w:val="30"/>
        </w:rPr>
        <w:t>社区的无物业管理的234栋居民楼、13774户居民单元楼道、地面、间距道、休闲广场、平台等（不包含抚河北路、象山南路、孺子路、中山路、船山路5条主次干道以及直冲巷、吉水仓、翠花街、珠宝街、棉花街、带子街、鄢家井7条小街巷沿线的路面保洁及广告垃圾清理，保洁面积约7万平方米。确保辖区道路路面及开放式小区路面及楼道保洁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3、评价范围：（1）按月支付保洁公司袋装垃圾员补助经费；</w:t>
      </w:r>
    </w:p>
    <w:p>
      <w:pPr>
        <w:spacing w:line="600" w:lineRule="exact"/>
        <w:ind w:firstLine="2700" w:firstLineChars="9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（2）财政拨付项目经费百分百下拨到位；</w:t>
      </w:r>
    </w:p>
    <w:p>
      <w:pPr>
        <w:spacing w:line="600" w:lineRule="exact"/>
        <w:ind w:firstLine="2700" w:firstLineChars="9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（3）辖区道路及社区路面、楼道保洁良好。</w:t>
      </w:r>
    </w:p>
    <w:p>
      <w:pPr>
        <w:spacing w:line="600" w:lineRule="exact"/>
        <w:ind w:firstLine="300" w:firstLine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（二）绩效评价原则、评价指标体系（见附表2）、评价方法、评价标准等。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1、绩效评价原则。遵循客观性、公开性、可行性、实用性、时效性和反馈性原则。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2、指标体系。一级指标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个，分别是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决策、过程、</w:t>
      </w:r>
      <w:r>
        <w:rPr>
          <w:rFonts w:hint="eastAsia" w:ascii="仿宋" w:hAnsi="仿宋" w:eastAsia="仿宋"/>
          <w:sz w:val="30"/>
          <w:szCs w:val="30"/>
        </w:rPr>
        <w:t>产出、效益、满意度。二级指标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14</w:t>
      </w:r>
      <w:r>
        <w:rPr>
          <w:rFonts w:hint="eastAsia" w:ascii="仿宋" w:hAnsi="仿宋" w:eastAsia="仿宋"/>
          <w:sz w:val="30"/>
          <w:szCs w:val="30"/>
        </w:rPr>
        <w:t>个，其中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决策指标有3个，分别是项目立项、绩效目标、资金投入。过程指标有2个，分别是资金管理、组织实施。</w:t>
      </w:r>
      <w:r>
        <w:rPr>
          <w:rFonts w:hint="eastAsia" w:ascii="仿宋" w:hAnsi="仿宋" w:eastAsia="仿宋"/>
          <w:sz w:val="30"/>
          <w:szCs w:val="30"/>
        </w:rPr>
        <w:t>产出指标有4个，分别是数量、质量、时效、成本；效益指标有4个，分别是经济效益、社会效益、生态效益、可持续影响；满意度指标1个，是服务对象满意度。三级指标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sz w:val="30"/>
          <w:szCs w:val="30"/>
        </w:rPr>
        <w:t>个，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其中</w:t>
      </w:r>
      <w:r>
        <w:rPr>
          <w:rFonts w:hint="eastAsia" w:ascii="仿宋" w:hAnsi="仿宋" w:eastAsia="仿宋"/>
          <w:sz w:val="30"/>
          <w:szCs w:val="30"/>
        </w:rPr>
        <w:t>项目立项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指标是指</w:t>
      </w:r>
      <w:r>
        <w:rPr>
          <w:rFonts w:hint="eastAsia" w:ascii="仿宋" w:hAnsi="仿宋" w:eastAsia="仿宋"/>
          <w:sz w:val="30"/>
          <w:szCs w:val="30"/>
        </w:rPr>
        <w:t>立项依据充分性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</w:rPr>
        <w:t>立项程序规范性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绩效目标指标是指</w:t>
      </w:r>
      <w:r>
        <w:rPr>
          <w:rFonts w:hint="eastAsia" w:ascii="仿宋" w:hAnsi="仿宋" w:eastAsia="仿宋"/>
          <w:sz w:val="30"/>
          <w:szCs w:val="30"/>
        </w:rPr>
        <w:t>绩效目标合理性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</w:rPr>
        <w:t>绩效指标明确性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。资金投入指标是指预算编制科学性、资金分配合理性。资金管理指标是指资金到位率、预算执行率、资金使用合规性。组织实施指标是指管理制度健全性、制度执行有效性。</w:t>
      </w:r>
      <w:r>
        <w:rPr>
          <w:rFonts w:hint="eastAsia" w:ascii="仿宋" w:hAnsi="仿宋" w:eastAsia="仿宋"/>
          <w:sz w:val="30"/>
          <w:szCs w:val="30"/>
        </w:rPr>
        <w:t>数量指标是预算资金的执行率、质量指标是项目完成率、时效指标是日保洁率、成本指标是资金有效利用率、经济效益指标是辖区常态化保洁管理的有效性、社会效益是提高居民生活水平的贡献率、生态效益指标是垃圾及时处理对生态环境的贡献率、可持续影响指标是保护人居环境的可持续性、服务对象满意度指标是居民宜居幸福指数增长率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3、评价方法。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综合成本效益分析法、比较法、因素分析法、公众评判法，从定量和定性两方面对完成项目年度目标值的程度进行评价。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4、评价标准。</w:t>
      </w:r>
    </w:p>
    <w:p>
      <w:pPr>
        <w:spacing w:line="600" w:lineRule="exact"/>
        <w:ind w:firstLine="63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是否保障落实辖区城市管理保洁任务，保持辖区环境整洁、卫生良好。</w:t>
      </w:r>
    </w:p>
    <w:p>
      <w:pPr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（三）绩效评价工作过程</w:t>
      </w:r>
    </w:p>
    <w:p>
      <w:pPr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展开工作部署，明确本次绩效评价范围及对象，制定合理工作方案，指导并督促所属科室开展绩效自评，按“两扫两保”、“定岗、定责、定标、定分、定奖罚”五定工作机制，通过路面清洁巡察，居民满意度调查，社区、物业、城管所打分形成绩效评价工作底稿，同时根据评价结果，出具项目支出绩效评价报告。</w:t>
      </w:r>
    </w:p>
    <w:p>
      <w:pPr>
        <w:spacing w:line="600" w:lineRule="exact"/>
        <w:ind w:firstLine="161" w:firstLineChars="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2"/>
          <w:szCs w:val="32"/>
        </w:rPr>
        <w:t>三、综合评价情况及评价结论（相关评分表见附件2）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本次绩效评价项目实施单位进行自评打分，总得分为99分。评价等级为优秀。广润门街办组织复核认可上述考核打分，本项目绩效评价总体评价为优秀。</w:t>
      </w:r>
    </w:p>
    <w:p>
      <w:pPr>
        <w:spacing w:line="600" w:lineRule="exact"/>
        <w:ind w:firstLine="321" w:firstLineChars="1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四、绩效评价指标分析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（一）项目决策情况。旨在促进城市管理提质升级，切实改善辖区居民人居环境。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（二）项目过程情况。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按照项目决策、管理、完成及效果四类指标建立绩效评价指标体系，对项目资金使用的科学性、合理性和有效性进行绩效评价。先由项目实施单位自评，再由主管部门复评，最后报财政部门审核。</w:t>
      </w:r>
    </w:p>
    <w:p>
      <w:pPr>
        <w:spacing w:line="600" w:lineRule="exact"/>
        <w:ind w:firstLine="600" w:firstLineChars="200"/>
        <w:outlineLvl w:val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（三）项目产出情况。项目预算资金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151.7</w:t>
      </w:r>
      <w:r>
        <w:rPr>
          <w:rFonts w:hint="eastAsia" w:ascii="仿宋" w:hAnsi="仿宋" w:eastAsia="仿宋"/>
          <w:sz w:val="30"/>
          <w:szCs w:val="30"/>
        </w:rPr>
        <w:t>万元，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预算资金执行率100%，项目完成率100%，日保洁率100%，项目资金有效利用率100%。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（四）项目效益情况。项目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常态化管理的有效性100%，提高居民生活水平的贡献率100%，垃圾及时处理对生态环境的贡献率100%，保护人居环境的可持续性100%。</w:t>
      </w:r>
    </w:p>
    <w:p>
      <w:pPr>
        <w:spacing w:line="600" w:lineRule="exact"/>
        <w:ind w:firstLine="321" w:firstLineChars="1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五、主要经验及做法、存在的问题及原因分析</w:t>
      </w:r>
    </w:p>
    <w:p>
      <w:pPr>
        <w:spacing w:after="0"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社区保洁服务推向市场化，实行外包管理，有效缓解了楼道、庭院及楼间距道的卫生保洁盲点，有效的解决了城市管理中卫生保洁“最后一公里”的难点，同时提升了居民区卫生水平，提高了辖区整体卫生状况。</w:t>
      </w:r>
    </w:p>
    <w:p>
      <w:pPr>
        <w:spacing w:after="0"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（二）存在的问题：财政投入存在不足。从目前项目开支情况来看，部分项目内容后续资金安排存在缺口。 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（三）改进措施：加大政策宣传，适当增加财政投入，加强财务核算，发展社会公益事业，提高居民人口素质。</w:t>
      </w:r>
    </w:p>
    <w:p>
      <w:pPr>
        <w:spacing w:after="0" w:line="560" w:lineRule="exact"/>
        <w:ind w:firstLine="482" w:firstLineChars="15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六、有关建议</w:t>
      </w:r>
    </w:p>
    <w:p>
      <w:pPr>
        <w:spacing w:after="0" w:line="560" w:lineRule="exact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适当增加财政投入，加强财务核算。监管范围广、任务重、压力大，建议政府适当增加财政投入，并提前拨付。同时，应加强财务核算，单列账务，准确反映项目开支情况，防止挤占、截留、挪用项目资金情况发生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pStyle w:val="4"/>
        <w:widowControl w:val="0"/>
        <w:numPr>
          <w:ilvl w:val="0"/>
          <w:numId w:val="1"/>
        </w:numPr>
        <w:adjustRightInd/>
        <w:snapToGrid/>
        <w:spacing w:after="0" w:line="600" w:lineRule="exact"/>
        <w:ind w:firstLineChars="0"/>
        <w:jc w:val="both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其他需要说明的问题</w:t>
      </w:r>
    </w:p>
    <w:p>
      <w:pPr>
        <w:spacing w:line="6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无。</w:t>
      </w: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Arial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sz w:val="44"/>
          <w:szCs w:val="44"/>
          <w:lang w:val="en-US" w:eastAsia="zh-CN"/>
        </w:rPr>
        <w:t>综合行政执法队</w:t>
      </w:r>
      <w:r>
        <w:rPr>
          <w:rFonts w:hint="eastAsia" w:ascii="方正小标宋简体" w:hAnsi="宋体" w:eastAsia="方正小标宋简体" w:cs="Arial"/>
          <w:bCs/>
          <w:color w:val="000000"/>
          <w:sz w:val="44"/>
          <w:szCs w:val="44"/>
        </w:rPr>
        <w:t>项目支出绩效评价报告</w:t>
      </w: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项目名称：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>2020年综合行政执法队经费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项目类别：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>社会事业类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          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实施单位：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>广润门街道办事处综合行政执法队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主管部门：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 xml:space="preserve">广润门街道办事处      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（盖章）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评价机构：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 xml:space="preserve">广润门街道本级      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（盖章）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评价年度：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 xml:space="preserve">      2020年度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         </w:t>
      </w: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 xml:space="preserve">年 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lang w:val="en-US" w:eastAsia="zh-CN"/>
        </w:rPr>
        <w:t>6</w:t>
      </w: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 xml:space="preserve">月 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日</w:t>
      </w: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tbl>
      <w:tblPr>
        <w:tblStyle w:val="2"/>
        <w:tblW w:w="89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3202"/>
        <w:gridCol w:w="2176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项目绩效评价人员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签 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  <w:szCs w:val="22"/>
                <w:lang w:val="en-US" w:eastAsia="zh-CN"/>
              </w:rPr>
              <w:t>胡由锋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广润门街道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综合执法队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综合执法队</w:t>
            </w:r>
            <w:r>
              <w:rPr>
                <w:rFonts w:hint="eastAsia"/>
                <w:color w:val="000000"/>
                <w:sz w:val="22"/>
                <w:szCs w:val="22"/>
              </w:rPr>
              <w:t>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  <w:szCs w:val="22"/>
              </w:rPr>
              <w:t>李  遥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广润门街道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综合执法队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综合执法队常务副队长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  <w:szCs w:val="22"/>
                <w:lang w:val="en-US" w:eastAsia="zh-CN"/>
              </w:rPr>
              <w:t>涂强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广润门街道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综合执法队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城管中队队长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评价组组长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(签名):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 xml:space="preserve"> 年 </w:t>
            </w: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 xml:space="preserve"> 月 </w:t>
            </w: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中介机构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（盖章）: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 xml:space="preserve">      年    月    日</w:t>
            </w:r>
          </w:p>
        </w:tc>
      </w:tr>
    </w:tbl>
    <w:p>
      <w:pPr>
        <w:jc w:val="left"/>
        <w:rPr>
          <w:rFonts w:hint="eastAsia" w:ascii="黑体" w:hAnsi="宋体" w:eastAsia="黑体"/>
          <w:color w:val="000000"/>
          <w:sz w:val="24"/>
          <w:szCs w:val="24"/>
        </w:rPr>
      </w:pPr>
    </w:p>
    <w:p>
      <w:pPr>
        <w:jc w:val="lef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24"/>
          <w:szCs w:val="24"/>
        </w:rPr>
        <w:t>注：1.评价小组须不低于3人，如未委托第三方机构，则最后一行无需填写；</w:t>
      </w:r>
      <w:r>
        <w:rPr>
          <w:rFonts w:hint="eastAsia" w:ascii="黑体" w:hAnsi="宋体" w:eastAsia="黑体"/>
          <w:color w:val="000000"/>
          <w:sz w:val="24"/>
          <w:szCs w:val="24"/>
        </w:rPr>
        <w:br w:type="textWrapping"/>
      </w:r>
      <w:r>
        <w:rPr>
          <w:rFonts w:hint="eastAsia" w:ascii="黑体" w:hAnsi="宋体" w:eastAsia="黑体"/>
          <w:color w:val="000000"/>
          <w:sz w:val="24"/>
          <w:szCs w:val="24"/>
        </w:rPr>
        <w:t xml:space="preserve">    2.所有评价人员必须亲笔签名，否则评价无效。</w:t>
      </w:r>
    </w:p>
    <w:p>
      <w:pPr>
        <w:spacing w:after="0" w:line="56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年度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综合执法队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项目支出绩效评价报告</w:t>
      </w:r>
    </w:p>
    <w:p>
      <w:pPr>
        <w:jc w:val="center"/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一、项目基本情况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（一）项目概况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1、立项背景：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认真贯彻《南昌市城市管理条例》、《南昌市城市市容和环境卫生管理条例》精神，改善辖区市容环境，提升城市管理水平，提高居民幸福指数。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2、立项目的：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改善辖区市容环境，提升城市管理水平，提高居民幸福指数。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3、项目内容、执行标准和实施期限：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综合执法队经费主要用于外聘协管员工资和相关福利，为了协助本单位综合执法队队员做好相关执法工作，改善辖区市容环境，提升城市管理水平，提高居民幸福指数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；实施期限：20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年1月1日至20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年12月31日。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4、资金使用情况：20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年财政预算项目支出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万元，20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年实际项目支出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万元。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5、项目组织管理情况：由街道、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综合行政执法队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、社区相互协作、共同管理。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（二）项目预期目标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1、项目绩效总目标：牢固树立以人为本理念，坚持整治为民导向，以群众需求为第一信号，根据群众意愿，集中民众智慧，重点整治关系群众生活的环境突出问题，提高市民群众生活质量和幸福指数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。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2、项目年度绩效目标：通过查处占道、出店经营及流动摊点，非机动车摆放等整治工作，改善辖区市容环境，提升城市管理水平，提高居民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幸福指数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。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3、项目预期目标完成情况：按月支付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协管员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工资福利，按时支付保洁业务经费，财政拨付项目经费百分之百下拨到位，辖区市容环境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明显提高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。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二、绩效评价工作情况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一）绩效评价目的、原则和依据、评价指标体系、评价方法等：通过聘请协管员协助执法大队执法的方式增强执法力量，全面开展辖区城市综合管理整治，创造安全畅通，文明有序的城市安全环境，提高街道群众满意度。</w:t>
      </w:r>
    </w:p>
    <w:p>
      <w:pPr>
        <w:spacing w:line="600" w:lineRule="exact"/>
        <w:ind w:firstLine="300" w:firstLineChars="1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 xml:space="preserve"> （二）： 绩效评价工作过程：开展工作部署，明确本次绩效评价范围及对象，制定合理工作方案，指导并督促所属科室开展绩效自评，通过路面清洁巡察，居民满意度调查，社区、城管所打分形成绩效评价工作底稿，同时根据评价结果，出具项目支出绩效评价报告。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、综合评价结论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本次绩效评价项目实施单位进行自评打分，总得分为9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分。评价等级为优秀。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广润门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街办组织复核认可上述考核打分。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本项目绩效评价总体评价为优秀。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四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、绩效评价指标分析情况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（一）项目投入指标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1、项目立项规范性指标得分情况分析：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①项目按照规定的程序申请设立（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分），②项目事前已经过必要的申报方案研究、专家论证、集体决策等（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分）；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该评价项目满足这两项指标得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分。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 xml:space="preserve"> 2、预算资金执行率指标得分情况分析：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①资金下达到项目单位（5分）；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该评价项目满足这项指标得5分。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（二）项目过程指标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1、业务管理指标得分情况分析：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管理制度健全性：①项目管理已建立相关规章制度(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分），②制度合法、合规、完整（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分）；项目质量可控性：①已制定或具有相应的项目质量要求或标准（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分），②采取了相应的项目质量检查、验收等必需的控制措施或手段（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分）；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该评价项目满足这四项指标得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分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2、财务管理指标得分情况分析：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管理制度健全性：①已建立内部财务制度、项目资金管理制度（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分），②项目资金管理制度符合相关财务会计制度的规定（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分）；财务监控有效性：①是否为保障资金的安全、规范运行而制定了必要的监控机制（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分），②采取了相应的财务检查等必要的监控措施或手段（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分）。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该评价项目满足这四项指标得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分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（三）项目产出指标</w:t>
      </w:r>
    </w:p>
    <w:p>
      <w:pPr>
        <w:spacing w:line="600" w:lineRule="exact"/>
        <w:ind w:firstLine="600" w:firstLineChars="200"/>
        <w:outlineLvl w:val="0"/>
        <w:rPr>
          <w:rFonts w:hint="default" w:ascii="仿宋" w:hAnsi="仿宋" w:eastAsia="仿宋" w:cs="宋体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实际产出与预期目标的符合性：①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外聘协管员数量是否达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60人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，达到得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5分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（得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分），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②整顿辖区占道经营、违章搭建及其他破坏综合环境行为整治率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100%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5分。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③及时拨付整治执法队人员工资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5分。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资金有效利用率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100%，5分。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（四）：项目效果指标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、社会效益指标得分情况分析：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辖区整治效果长久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并有稳步提升得5分。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、生态效益指标得分情况分析：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环境改善，居民素质稳步提升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100%，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该评价项目实施有利于改善生态环境质量，得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分。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、可持续影响指标得分情况分析：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项目后续运行及成效发挥的可持续影响情况：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环境不断改善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该评价项目后续运行及成效发挥有可持续影响，得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分。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（五）项目效果指标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项目满意度指标得分情况分析：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社会公众满意程度≥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95%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得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10分，90%-95%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得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9分。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该评价项目社会公众或服务对象满意度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95%，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得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分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五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、项目实施经验及做法、存在的问题和改进措施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（一）通过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项目绩效评价项目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整治实现“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个及时”，使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辖区治安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有明显变化，即：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辖区共享单车摆放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、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辖区流动摊贩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、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辖区出店经营。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（二）存在的问题：人员经费支出大,业务量多。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（三）改进措施：合理核定项目收入与支出，加强财务核算，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改善辖区市容环境，提升城市管理水平，提高居民幸福指数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，实现全方位、全天候、全覆盖的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综治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管理。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六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、绩效评价结果应用建议：合理核定项目收入与支出。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817699"/>
    <w:multiLevelType w:val="multilevel"/>
    <w:tmpl w:val="7A817699"/>
    <w:lvl w:ilvl="0" w:tentative="0">
      <w:start w:val="7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77E33"/>
    <w:rsid w:val="06DC796C"/>
    <w:rsid w:val="21327848"/>
    <w:rsid w:val="2A316438"/>
    <w:rsid w:val="343224AB"/>
    <w:rsid w:val="478A1B1C"/>
    <w:rsid w:val="52661061"/>
    <w:rsid w:val="530709C4"/>
    <w:rsid w:val="54764538"/>
    <w:rsid w:val="599D4855"/>
    <w:rsid w:val="627A22F8"/>
    <w:rsid w:val="63177E33"/>
    <w:rsid w:val="7AA2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2021-06-02T03:11:00Z</dcterms:created>
  <dc:creator>WPS_1469930173</dc:creator>
  <cp:lastModifiedBy>WPS_1469930173</cp:lastModifiedBy>
  <cp:lastPrinted>2021-06-03T06:12:00Z</cp:lastPrinted>
  <dcterms:modified xsi:type="dcterms:W3CDTF">2021-08-02T07:48:18Z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5F33DDB4DC484709B63488B4239D3F46</vt:lpwstr>
  </property>
</Properties>
</file>